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DBA" w:rsidRPr="00BD46D8" w:rsidRDefault="00BB3DBA" w:rsidP="00BB3DBA">
      <w:pPr>
        <w:spacing w:after="0"/>
        <w:jc w:val="center"/>
        <w:rPr>
          <w:sz w:val="20"/>
          <w:szCs w:val="20"/>
        </w:rPr>
      </w:pPr>
      <w:r w:rsidRPr="00BD46D8">
        <w:rPr>
          <w:b/>
          <w:color w:val="FF0000"/>
          <w:sz w:val="20"/>
          <w:szCs w:val="20"/>
        </w:rPr>
        <w:t xml:space="preserve">OBJEDNÁVKA  č. </w:t>
      </w:r>
      <w:r w:rsidR="00ED3831">
        <w:rPr>
          <w:b/>
          <w:color w:val="FF0000"/>
          <w:sz w:val="20"/>
          <w:szCs w:val="20"/>
        </w:rPr>
        <w:t>9</w:t>
      </w:r>
      <w:r w:rsidRPr="00BD46D8">
        <w:rPr>
          <w:b/>
          <w:color w:val="FF0000"/>
          <w:sz w:val="20"/>
          <w:szCs w:val="20"/>
        </w:rPr>
        <w:t>/201</w:t>
      </w:r>
      <w:bookmarkStart w:id="0" w:name="_GoBack"/>
      <w:bookmarkEnd w:id="0"/>
      <w:r w:rsidR="00194E7E">
        <w:rPr>
          <w:b/>
          <w:color w:val="FF0000"/>
          <w:sz w:val="20"/>
          <w:szCs w:val="20"/>
        </w:rPr>
        <w:t>9</w:t>
      </w:r>
    </w:p>
    <w:p w:rsidR="00BB3DBA" w:rsidRDefault="00BB3DBA" w:rsidP="00BB3DBA">
      <w:pPr>
        <w:spacing w:after="0" w:line="240" w:lineRule="auto"/>
        <w:rPr>
          <w:sz w:val="20"/>
          <w:szCs w:val="20"/>
        </w:rPr>
      </w:pPr>
    </w:p>
    <w:p w:rsidR="00BB3DBA" w:rsidRDefault="00BB3DBA" w:rsidP="00BB3DBA">
      <w:pPr>
        <w:spacing w:after="0" w:line="240" w:lineRule="auto"/>
        <w:rPr>
          <w:sz w:val="20"/>
          <w:szCs w:val="20"/>
        </w:rPr>
      </w:pPr>
      <w:r w:rsidRPr="00BD46D8">
        <w:rPr>
          <w:sz w:val="20"/>
          <w:szCs w:val="20"/>
        </w:rPr>
        <w:t xml:space="preserve">Odberateľ:  </w:t>
      </w:r>
      <w:r>
        <w:rPr>
          <w:sz w:val="20"/>
          <w:szCs w:val="20"/>
        </w:rPr>
        <w:t xml:space="preserve">MŠ </w:t>
      </w:r>
      <w:proofErr w:type="spellStart"/>
      <w:r>
        <w:rPr>
          <w:sz w:val="20"/>
          <w:szCs w:val="20"/>
        </w:rPr>
        <w:t>A.M.Szencziho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Dodávateľ :  </w:t>
      </w:r>
      <w:proofErr w:type="spellStart"/>
      <w:r w:rsidR="00ED3831">
        <w:rPr>
          <w:sz w:val="20"/>
          <w:szCs w:val="20"/>
        </w:rPr>
        <w:t>Mgr.Eva</w:t>
      </w:r>
      <w:proofErr w:type="spellEnd"/>
      <w:r w:rsidR="00ED3831">
        <w:rPr>
          <w:sz w:val="20"/>
          <w:szCs w:val="20"/>
        </w:rPr>
        <w:t xml:space="preserve"> Méry</w:t>
      </w:r>
    </w:p>
    <w:p w:rsidR="003C3B19" w:rsidRDefault="00BB3DBA" w:rsidP="003C3B19">
      <w:pPr>
        <w:spacing w:after="0"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>
        <w:rPr>
          <w:sz w:val="20"/>
          <w:szCs w:val="20"/>
        </w:rPr>
        <w:t>Fándlyho</w:t>
      </w:r>
      <w:proofErr w:type="spellEnd"/>
      <w:r>
        <w:rPr>
          <w:sz w:val="20"/>
          <w:szCs w:val="20"/>
        </w:rPr>
        <w:t xml:space="preserve"> 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="00370853">
        <w:rPr>
          <w:sz w:val="20"/>
          <w:szCs w:val="20"/>
        </w:rPr>
        <w:t xml:space="preserve"> </w:t>
      </w:r>
      <w:proofErr w:type="spellStart"/>
      <w:r w:rsidR="00ED3831">
        <w:rPr>
          <w:sz w:val="20"/>
          <w:szCs w:val="20"/>
        </w:rPr>
        <w:t>Požiarnícka</w:t>
      </w:r>
      <w:proofErr w:type="spellEnd"/>
      <w:r w:rsidR="00ED3831">
        <w:rPr>
          <w:sz w:val="20"/>
          <w:szCs w:val="20"/>
        </w:rPr>
        <w:t xml:space="preserve"> 7</w:t>
      </w:r>
    </w:p>
    <w:p w:rsidR="00BB3DBA" w:rsidRPr="00BD46D8" w:rsidRDefault="00BB3DBA" w:rsidP="00BB3DBA">
      <w:pPr>
        <w:spacing w:after="0"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     903 01 Senec</w:t>
      </w:r>
      <w:r w:rsidRPr="00BD46D8">
        <w:rPr>
          <w:sz w:val="20"/>
          <w:szCs w:val="20"/>
        </w:rPr>
        <w:t xml:space="preserve">                                                                                      </w:t>
      </w:r>
      <w:r>
        <w:rPr>
          <w:sz w:val="20"/>
          <w:szCs w:val="20"/>
        </w:rPr>
        <w:tab/>
      </w:r>
      <w:r w:rsidR="00370853">
        <w:rPr>
          <w:sz w:val="20"/>
          <w:szCs w:val="20"/>
        </w:rPr>
        <w:t xml:space="preserve">        </w:t>
      </w:r>
      <w:r w:rsidR="00C34CA0">
        <w:rPr>
          <w:sz w:val="20"/>
          <w:szCs w:val="20"/>
        </w:rPr>
        <w:t xml:space="preserve">  </w:t>
      </w:r>
      <w:r w:rsidR="008F3314">
        <w:rPr>
          <w:sz w:val="20"/>
          <w:szCs w:val="20"/>
        </w:rPr>
        <w:t>93101 Šamorín</w:t>
      </w:r>
    </w:p>
    <w:p w:rsidR="00BB3DBA" w:rsidRPr="00BD46D8" w:rsidRDefault="00BB3DBA" w:rsidP="00BB3DBA">
      <w:pPr>
        <w:spacing w:after="0" w:line="240" w:lineRule="auto"/>
        <w:rPr>
          <w:sz w:val="20"/>
          <w:szCs w:val="20"/>
        </w:rPr>
      </w:pPr>
      <w:r w:rsidRPr="00BD46D8"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</w:p>
    <w:p w:rsidR="00370853" w:rsidRDefault="00BB3DBA" w:rsidP="00BB3DBA">
      <w:pPr>
        <w:spacing w:after="0" w:line="240" w:lineRule="auto"/>
        <w:rPr>
          <w:sz w:val="20"/>
          <w:szCs w:val="20"/>
        </w:rPr>
      </w:pPr>
      <w:r w:rsidRPr="00BD46D8"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44660D">
        <w:rPr>
          <w:sz w:val="20"/>
          <w:szCs w:val="20"/>
        </w:rPr>
        <w:t xml:space="preserve">                </w:t>
      </w:r>
    </w:p>
    <w:p w:rsidR="00BB3DBA" w:rsidRPr="00BD46D8" w:rsidRDefault="009D1024" w:rsidP="00BB3DB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IČO:  31816720</w:t>
      </w:r>
    </w:p>
    <w:p w:rsidR="00BB3DBA" w:rsidRPr="00BD46D8" w:rsidRDefault="009D1024" w:rsidP="00BB3DBA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Č.účtu</w:t>
      </w:r>
      <w:proofErr w:type="spellEnd"/>
      <w:r>
        <w:rPr>
          <w:sz w:val="20"/>
          <w:szCs w:val="20"/>
        </w:rPr>
        <w:t>:  SLSP – 5070214728</w:t>
      </w:r>
      <w:r w:rsidR="00BB3DBA" w:rsidRPr="00BD46D8">
        <w:rPr>
          <w:sz w:val="20"/>
          <w:szCs w:val="20"/>
        </w:rPr>
        <w:t>/0900</w:t>
      </w:r>
    </w:p>
    <w:p w:rsidR="00BB3DBA" w:rsidRPr="00BD46D8" w:rsidRDefault="00BB3DBA" w:rsidP="00BB3DBA">
      <w:pPr>
        <w:spacing w:after="0" w:line="240" w:lineRule="auto"/>
        <w:rPr>
          <w:sz w:val="20"/>
          <w:szCs w:val="20"/>
        </w:rPr>
      </w:pPr>
      <w:r w:rsidRPr="00BD46D8">
        <w:rPr>
          <w:sz w:val="20"/>
          <w:szCs w:val="20"/>
        </w:rPr>
        <w:t>IB</w:t>
      </w:r>
      <w:r w:rsidR="009D1024">
        <w:rPr>
          <w:sz w:val="20"/>
          <w:szCs w:val="20"/>
        </w:rPr>
        <w:t>AN: SK76 0900 0000 0050 7021 4728</w:t>
      </w:r>
    </w:p>
    <w:p w:rsidR="00BB3DBA" w:rsidRPr="00BD46D8" w:rsidRDefault="00BB3DBA" w:rsidP="00BB3DBA">
      <w:pPr>
        <w:spacing w:after="0" w:line="240" w:lineRule="auto"/>
        <w:rPr>
          <w:sz w:val="20"/>
          <w:szCs w:val="20"/>
        </w:rPr>
      </w:pPr>
    </w:p>
    <w:p w:rsidR="00BB3DBA" w:rsidRPr="00BD46D8" w:rsidRDefault="00BB3DBA" w:rsidP="00BB3DBA">
      <w:pPr>
        <w:spacing w:after="0" w:line="240" w:lineRule="auto"/>
        <w:rPr>
          <w:sz w:val="20"/>
          <w:szCs w:val="20"/>
        </w:rPr>
      </w:pPr>
      <w:r w:rsidRPr="00BD46D8">
        <w:rPr>
          <w:sz w:val="20"/>
          <w:szCs w:val="20"/>
        </w:rPr>
        <w:t xml:space="preserve">Vybavuje:  </w:t>
      </w:r>
      <w:r>
        <w:rPr>
          <w:sz w:val="20"/>
          <w:szCs w:val="20"/>
        </w:rPr>
        <w:t>Ing. Beáta Méry</w:t>
      </w:r>
    </w:p>
    <w:p w:rsidR="00194E7E" w:rsidRDefault="00BB3DBA" w:rsidP="00194E7E">
      <w:pPr>
        <w:spacing w:line="240" w:lineRule="auto"/>
        <w:rPr>
          <w:sz w:val="20"/>
          <w:szCs w:val="20"/>
        </w:rPr>
      </w:pPr>
      <w:r w:rsidRPr="00BD46D8">
        <w:rPr>
          <w:sz w:val="20"/>
          <w:szCs w:val="20"/>
        </w:rPr>
        <w:t xml:space="preserve">V  Senci dňa:  </w:t>
      </w:r>
      <w:r w:rsidR="00ED3831">
        <w:rPr>
          <w:sz w:val="20"/>
          <w:szCs w:val="20"/>
        </w:rPr>
        <w:t>8</w:t>
      </w:r>
      <w:r w:rsidR="00A469CC">
        <w:rPr>
          <w:sz w:val="20"/>
          <w:szCs w:val="20"/>
        </w:rPr>
        <w:t>. 04</w:t>
      </w:r>
      <w:r w:rsidR="00194E7E">
        <w:rPr>
          <w:sz w:val="20"/>
          <w:szCs w:val="20"/>
        </w:rPr>
        <w:t>. 2019</w:t>
      </w:r>
    </w:p>
    <w:p w:rsidR="00333B8D" w:rsidRPr="00ED46A2" w:rsidRDefault="00194E7E" w:rsidP="00ED3831">
      <w:pPr>
        <w:spacing w:after="0" w:line="240" w:lineRule="auto"/>
        <w:rPr>
          <w:b/>
          <w:color w:val="FF0000"/>
        </w:rPr>
      </w:pPr>
      <w:r>
        <w:rPr>
          <w:b/>
          <w:color w:val="FF0000"/>
          <w:sz w:val="20"/>
          <w:szCs w:val="20"/>
        </w:rPr>
        <w:t>Obj</w:t>
      </w:r>
      <w:r w:rsidR="00BB3DBA" w:rsidRPr="00BD46D8">
        <w:rPr>
          <w:b/>
          <w:color w:val="FF0000"/>
          <w:sz w:val="20"/>
          <w:szCs w:val="20"/>
        </w:rPr>
        <w:t>ednávame u Vás:</w:t>
      </w:r>
      <w:r w:rsidR="00BB3DBA">
        <w:rPr>
          <w:sz w:val="20"/>
          <w:szCs w:val="20"/>
        </w:rPr>
        <w:t xml:space="preserve"> </w:t>
      </w:r>
      <w:r w:rsidR="00ED3831">
        <w:rPr>
          <w:color w:val="000000" w:themeColor="text1"/>
          <w:sz w:val="20"/>
          <w:szCs w:val="20"/>
        </w:rPr>
        <w:t>Vyhotovenie overeného prekladu SK-HU</w:t>
      </w:r>
    </w:p>
    <w:p w:rsidR="00BB3DBA" w:rsidRPr="006D2831" w:rsidRDefault="00896434" w:rsidP="00C34CA0">
      <w:pPr>
        <w:spacing w:line="240" w:lineRule="auto"/>
        <w:rPr>
          <w:b/>
          <w:color w:val="FF0000"/>
          <w:sz w:val="20"/>
          <w:szCs w:val="20"/>
        </w:rPr>
      </w:pPr>
      <w:r>
        <w:rPr>
          <w:sz w:val="20"/>
          <w:szCs w:val="20"/>
        </w:rPr>
        <w:t>Úhrada :</w:t>
      </w:r>
      <w:r w:rsidR="005277A1">
        <w:rPr>
          <w:sz w:val="20"/>
          <w:szCs w:val="20"/>
        </w:rPr>
        <w:t xml:space="preserve"> </w:t>
      </w:r>
      <w:r w:rsidR="008F3314">
        <w:rPr>
          <w:sz w:val="20"/>
          <w:szCs w:val="20"/>
        </w:rPr>
        <w:t>Prevod</w:t>
      </w:r>
    </w:p>
    <w:p w:rsidR="00E12A55" w:rsidRPr="007D4BD6" w:rsidRDefault="00E12A55" w:rsidP="0044660D">
      <w:pPr>
        <w:spacing w:after="0" w:line="240" w:lineRule="auto"/>
        <w:rPr>
          <w:color w:val="FF0000"/>
          <w:sz w:val="20"/>
          <w:szCs w:val="20"/>
        </w:rPr>
      </w:pPr>
    </w:p>
    <w:p w:rsidR="00BB3DBA" w:rsidRPr="00BD46D8" w:rsidRDefault="00BB3DBA" w:rsidP="00BB3DBA">
      <w:pPr>
        <w:rPr>
          <w:sz w:val="20"/>
          <w:szCs w:val="20"/>
        </w:rPr>
      </w:pPr>
      <w:r w:rsidRPr="00BD46D8">
        <w:rPr>
          <w:sz w:val="20"/>
          <w:szCs w:val="20"/>
        </w:rPr>
        <w:t>Ďakujem</w:t>
      </w:r>
    </w:p>
    <w:p w:rsidR="00BB3DBA" w:rsidRDefault="00BB3DBA" w:rsidP="00BB3DBA">
      <w:pPr>
        <w:spacing w:after="0" w:line="240" w:lineRule="auto"/>
        <w:rPr>
          <w:sz w:val="20"/>
          <w:szCs w:val="20"/>
        </w:rPr>
      </w:pPr>
      <w:r w:rsidRPr="00BD46D8">
        <w:rPr>
          <w:sz w:val="20"/>
          <w:szCs w:val="20"/>
        </w:rPr>
        <w:t xml:space="preserve">                                         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BD46D8">
        <w:rPr>
          <w:sz w:val="20"/>
          <w:szCs w:val="20"/>
        </w:rPr>
        <w:t xml:space="preserve">   Ing. </w:t>
      </w:r>
      <w:r>
        <w:rPr>
          <w:sz w:val="20"/>
          <w:szCs w:val="20"/>
        </w:rPr>
        <w:t xml:space="preserve"> Beáta Méry</w:t>
      </w:r>
    </w:p>
    <w:p w:rsidR="00BB3DBA" w:rsidRPr="00BD46D8" w:rsidRDefault="0044660D" w:rsidP="00BB3DBA">
      <w:pPr>
        <w:rPr>
          <w:b/>
          <w:sz w:val="20"/>
          <w:szCs w:val="20"/>
          <w:lang w:eastAsia="sk-SK"/>
        </w:rPr>
      </w:pPr>
      <w:r>
        <w:rPr>
          <w:sz w:val="20"/>
          <w:szCs w:val="20"/>
        </w:rPr>
        <w:tab/>
      </w:r>
      <w:r w:rsidR="00BB3DBA">
        <w:rPr>
          <w:sz w:val="20"/>
          <w:szCs w:val="20"/>
        </w:rPr>
        <w:tab/>
      </w:r>
      <w:r w:rsidR="00BB3DBA">
        <w:rPr>
          <w:sz w:val="20"/>
          <w:szCs w:val="20"/>
        </w:rPr>
        <w:tab/>
      </w:r>
      <w:r w:rsidR="00BB3DBA">
        <w:rPr>
          <w:sz w:val="20"/>
          <w:szCs w:val="20"/>
        </w:rPr>
        <w:tab/>
      </w:r>
      <w:r w:rsidR="00BB3DBA">
        <w:rPr>
          <w:sz w:val="20"/>
          <w:szCs w:val="20"/>
        </w:rPr>
        <w:tab/>
      </w:r>
      <w:r w:rsidR="00BB3DBA">
        <w:rPr>
          <w:sz w:val="20"/>
          <w:szCs w:val="20"/>
        </w:rPr>
        <w:tab/>
      </w:r>
      <w:r w:rsidR="00BB3DBA">
        <w:rPr>
          <w:sz w:val="20"/>
          <w:szCs w:val="20"/>
        </w:rPr>
        <w:tab/>
        <w:t xml:space="preserve">                 riaditeľka MŠ</w:t>
      </w:r>
    </w:p>
    <w:tbl>
      <w:tblPr>
        <w:tblW w:w="1410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520"/>
        <w:gridCol w:w="2800"/>
        <w:gridCol w:w="580"/>
        <w:gridCol w:w="5200"/>
      </w:tblGrid>
      <w:tr w:rsidR="00BB3DBA" w:rsidRPr="00BD46D8" w:rsidTr="00743BD0">
        <w:trPr>
          <w:trHeight w:val="510"/>
        </w:trPr>
        <w:tc>
          <w:tcPr>
            <w:tcW w:w="14100" w:type="dxa"/>
            <w:gridSpan w:val="4"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  <w:r w:rsidRPr="00BD46D8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ZÁKLADNÁ FINANČNÁ KONTROLA</w:t>
            </w:r>
          </w:p>
        </w:tc>
      </w:tr>
      <w:tr w:rsidR="00BB3DBA" w:rsidRPr="00BD46D8" w:rsidTr="00743BD0">
        <w:trPr>
          <w:gridAfter w:val="1"/>
          <w:wAfter w:w="5200" w:type="dxa"/>
          <w:trHeight w:val="510"/>
        </w:trPr>
        <w:tc>
          <w:tcPr>
            <w:tcW w:w="5520" w:type="dxa"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  <w:r w:rsidRPr="00BD46D8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vykonaná v zmysle zákona NR SR č. 357/2015 Z. z. o finančnej kontrole a audite  s účinnosťou od 1.1.2016</w:t>
            </w:r>
          </w:p>
        </w:tc>
        <w:tc>
          <w:tcPr>
            <w:tcW w:w="2800" w:type="dxa"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B3DBA" w:rsidRPr="00BD46D8" w:rsidTr="00743BD0">
        <w:trPr>
          <w:trHeight w:val="255"/>
        </w:trPr>
        <w:tc>
          <w:tcPr>
            <w:tcW w:w="14100" w:type="dxa"/>
            <w:gridSpan w:val="4"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BD46D8">
              <w:rPr>
                <w:rFonts w:eastAsia="Times New Roman" w:cs="Arial"/>
                <w:strike/>
                <w:color w:val="000000"/>
                <w:sz w:val="20"/>
                <w:szCs w:val="20"/>
                <w:lang w:eastAsia="sk-SK"/>
              </w:rPr>
              <w:t>príjem / použitie /poskytnutie/</w:t>
            </w:r>
            <w:r w:rsidRPr="00BD46D8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 právny úkon </w:t>
            </w:r>
            <w:r w:rsidRPr="00BD46D8">
              <w:rPr>
                <w:rFonts w:eastAsia="Times New Roman" w:cs="Arial"/>
                <w:strike/>
                <w:color w:val="000000"/>
                <w:sz w:val="20"/>
                <w:szCs w:val="20"/>
                <w:lang w:eastAsia="sk-SK"/>
              </w:rPr>
              <w:t>/ iný úkon majetkovej povahy/*</w:t>
            </w:r>
          </w:p>
        </w:tc>
      </w:tr>
      <w:tr w:rsidR="00BB3DBA" w:rsidRPr="00BD46D8" w:rsidTr="00743BD0">
        <w:trPr>
          <w:trHeight w:val="255"/>
        </w:trPr>
        <w:tc>
          <w:tcPr>
            <w:tcW w:w="14100" w:type="dxa"/>
            <w:gridSpan w:val="4"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</w:p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BD46D8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Finančná operácia</w:t>
            </w:r>
            <w:r w:rsidRPr="00BD46D8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sk-SK"/>
              </w:rPr>
              <w:t xml:space="preserve"> alebo jej časť</w:t>
            </w:r>
          </w:p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</w:p>
        </w:tc>
      </w:tr>
      <w:tr w:rsidR="00BB3DBA" w:rsidRPr="00BD46D8" w:rsidTr="00743BD0">
        <w:trPr>
          <w:gridAfter w:val="1"/>
          <w:wAfter w:w="5200" w:type="dxa"/>
          <w:trHeight w:val="255"/>
        </w:trPr>
        <w:tc>
          <w:tcPr>
            <w:tcW w:w="8900" w:type="dxa"/>
            <w:gridSpan w:val="3"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b/>
                <w:i/>
                <w:iCs/>
                <w:color w:val="FF0000"/>
                <w:sz w:val="20"/>
                <w:szCs w:val="20"/>
                <w:u w:val="single"/>
                <w:lang w:eastAsia="sk-SK"/>
              </w:rPr>
            </w:pPr>
            <w:r w:rsidRPr="00BD46D8">
              <w:rPr>
                <w:rFonts w:eastAsia="Times New Roman" w:cs="Arial"/>
                <w:b/>
                <w:i/>
                <w:iCs/>
                <w:color w:val="FF0000"/>
                <w:sz w:val="20"/>
                <w:szCs w:val="20"/>
                <w:u w:val="single"/>
                <w:lang w:eastAsia="sk-SK"/>
              </w:rPr>
              <w:t xml:space="preserve">a) je </w:t>
            </w:r>
            <w:r w:rsidRPr="00BD46D8">
              <w:rPr>
                <w:rFonts w:eastAsia="Times New Roman" w:cs="Arial"/>
                <w:b/>
                <w:i/>
                <w:iCs/>
                <w:strike/>
                <w:color w:val="FF0000"/>
                <w:sz w:val="20"/>
                <w:szCs w:val="20"/>
                <w:u w:val="single"/>
                <w:lang w:eastAsia="sk-SK"/>
              </w:rPr>
              <w:t>- nie je/*</w:t>
            </w:r>
            <w:r w:rsidRPr="00BD46D8">
              <w:rPr>
                <w:rFonts w:eastAsia="Times New Roman" w:cs="Arial"/>
                <w:b/>
                <w:i/>
                <w:iCs/>
                <w:color w:val="FF0000"/>
                <w:sz w:val="20"/>
                <w:szCs w:val="20"/>
                <w:u w:val="single"/>
                <w:lang w:eastAsia="sk-SK"/>
              </w:rPr>
              <w:t xml:space="preserve"> v súlade s rozpočtom orgánu verejnej správy</w:t>
            </w:r>
          </w:p>
        </w:tc>
      </w:tr>
      <w:tr w:rsidR="00BB3DBA" w:rsidRPr="00BD46D8" w:rsidTr="00743BD0">
        <w:trPr>
          <w:gridAfter w:val="1"/>
          <w:wAfter w:w="5200" w:type="dxa"/>
          <w:trHeight w:val="345"/>
        </w:trPr>
        <w:tc>
          <w:tcPr>
            <w:tcW w:w="8900" w:type="dxa"/>
            <w:gridSpan w:val="3"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b/>
                <w:color w:val="FF0000"/>
                <w:sz w:val="20"/>
                <w:szCs w:val="20"/>
                <w:u w:val="single"/>
                <w:lang w:eastAsia="sk-SK"/>
              </w:rPr>
            </w:pPr>
            <w:r w:rsidRPr="00BD46D8">
              <w:rPr>
                <w:rFonts w:eastAsia="Times New Roman" w:cs="Arial"/>
                <w:b/>
                <w:color w:val="FF0000"/>
                <w:sz w:val="20"/>
                <w:szCs w:val="20"/>
                <w:u w:val="single"/>
                <w:lang w:eastAsia="sk-SK"/>
              </w:rPr>
              <w:t xml:space="preserve">b) je - </w:t>
            </w:r>
            <w:r w:rsidRPr="00BD46D8">
              <w:rPr>
                <w:rFonts w:eastAsia="Times New Roman" w:cs="Arial"/>
                <w:b/>
                <w:strike/>
                <w:color w:val="FF0000"/>
                <w:sz w:val="20"/>
                <w:szCs w:val="20"/>
                <w:u w:val="single"/>
                <w:lang w:eastAsia="sk-SK"/>
              </w:rPr>
              <w:t>nie je/*</w:t>
            </w:r>
            <w:r w:rsidRPr="00BD46D8">
              <w:rPr>
                <w:rFonts w:eastAsia="Times New Roman" w:cs="Arial"/>
                <w:b/>
                <w:color w:val="FF0000"/>
                <w:sz w:val="20"/>
                <w:szCs w:val="20"/>
                <w:u w:val="single"/>
                <w:lang w:eastAsia="sk-SK"/>
              </w:rPr>
              <w:t xml:space="preserve"> v súlade s osobitnými predpismi obč. zák., z. 343/2015 </w:t>
            </w:r>
          </w:p>
        </w:tc>
      </w:tr>
      <w:tr w:rsidR="00BB3DBA" w:rsidRPr="00BD46D8" w:rsidTr="00743BD0">
        <w:trPr>
          <w:gridAfter w:val="1"/>
          <w:wAfter w:w="5200" w:type="dxa"/>
          <w:trHeight w:val="255"/>
        </w:trPr>
        <w:tc>
          <w:tcPr>
            <w:tcW w:w="8900" w:type="dxa"/>
            <w:gridSpan w:val="3"/>
            <w:vAlign w:val="center"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B3DBA" w:rsidRPr="00BD46D8" w:rsidTr="00743BD0">
        <w:trPr>
          <w:gridAfter w:val="1"/>
          <w:wAfter w:w="5200" w:type="dxa"/>
          <w:trHeight w:val="255"/>
        </w:trPr>
        <w:tc>
          <w:tcPr>
            <w:tcW w:w="5520" w:type="dxa"/>
            <w:noWrap/>
            <w:vAlign w:val="bottom"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strike/>
                <w:sz w:val="20"/>
                <w:szCs w:val="20"/>
                <w:lang w:eastAsia="sk-SK"/>
              </w:rPr>
            </w:pPr>
          </w:p>
        </w:tc>
        <w:tc>
          <w:tcPr>
            <w:tcW w:w="2800" w:type="dxa"/>
            <w:noWrap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B3DBA" w:rsidRPr="00BD46D8" w:rsidTr="00743BD0">
        <w:trPr>
          <w:trHeight w:val="255"/>
        </w:trPr>
        <w:tc>
          <w:tcPr>
            <w:tcW w:w="14100" w:type="dxa"/>
            <w:gridSpan w:val="4"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  <w:r w:rsidRPr="00BD46D8">
              <w:rPr>
                <w:rFonts w:eastAsia="Times New Roman" w:cs="Arial"/>
                <w:b/>
                <w:color w:val="000000"/>
                <w:sz w:val="20"/>
                <w:szCs w:val="20"/>
                <w:lang w:eastAsia="sk-SK"/>
              </w:rPr>
              <w:t xml:space="preserve">spĺňa </w:t>
            </w:r>
            <w:r w:rsidRPr="00BD46D8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 xml:space="preserve">- </w:t>
            </w:r>
            <w:r w:rsidRPr="00BD46D8">
              <w:rPr>
                <w:rFonts w:eastAsia="Times New Roman" w:cs="Arial"/>
                <w:strike/>
                <w:color w:val="000000"/>
                <w:sz w:val="20"/>
                <w:szCs w:val="20"/>
                <w:lang w:eastAsia="sk-SK"/>
              </w:rPr>
              <w:t>nespĺňa/*</w:t>
            </w:r>
          </w:p>
        </w:tc>
      </w:tr>
      <w:tr w:rsidR="00BB3DBA" w:rsidRPr="00BD46D8" w:rsidTr="00743BD0">
        <w:trPr>
          <w:gridAfter w:val="1"/>
          <w:wAfter w:w="5200" w:type="dxa"/>
          <w:trHeight w:val="255"/>
        </w:trPr>
        <w:tc>
          <w:tcPr>
            <w:tcW w:w="8900" w:type="dxa"/>
            <w:gridSpan w:val="3"/>
            <w:vMerge w:val="restart"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  <w:r w:rsidRPr="00BD46D8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podmienky hospodárnosti, efektívnosti, účinnosti a účelnosti</w:t>
            </w:r>
          </w:p>
          <w:p w:rsidR="00BB3DBA" w:rsidRPr="00BD46D8" w:rsidRDefault="00BB3DBA" w:rsidP="00743BD0">
            <w:pPr>
              <w:pStyle w:val="Bezmezer"/>
              <w:rPr>
                <w:b/>
                <w:color w:val="FF0000"/>
                <w:sz w:val="20"/>
                <w:szCs w:val="20"/>
              </w:rPr>
            </w:pPr>
          </w:p>
          <w:p w:rsidR="00BB3DBA" w:rsidRPr="00BD46D8" w:rsidRDefault="00BB3DBA" w:rsidP="00743BD0">
            <w:pPr>
              <w:pStyle w:val="Bezmezer"/>
              <w:rPr>
                <w:sz w:val="20"/>
                <w:szCs w:val="20"/>
              </w:rPr>
            </w:pPr>
            <w:r w:rsidRPr="00BD46D8">
              <w:rPr>
                <w:b/>
                <w:color w:val="FF0000"/>
                <w:sz w:val="20"/>
                <w:szCs w:val="20"/>
              </w:rPr>
              <w:t>Vyjadrenie:</w:t>
            </w:r>
            <w:r w:rsidRPr="00BD46D8">
              <w:rPr>
                <w:b/>
                <w:sz w:val="20"/>
                <w:szCs w:val="20"/>
              </w:rPr>
              <w:t xml:space="preserve">  Vo  finančnej  operácii je možné pokračovať</w:t>
            </w:r>
          </w:p>
          <w:p w:rsidR="00BB3DBA" w:rsidRPr="00BD46D8" w:rsidRDefault="00BB3DBA" w:rsidP="00743BD0">
            <w:pPr>
              <w:pStyle w:val="Bezmezer"/>
              <w:rPr>
                <w:sz w:val="20"/>
                <w:szCs w:val="20"/>
              </w:rPr>
            </w:pPr>
          </w:p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B3DBA" w:rsidRPr="00BD46D8" w:rsidTr="00743BD0">
        <w:trPr>
          <w:gridAfter w:val="1"/>
          <w:wAfter w:w="5200" w:type="dxa"/>
          <w:trHeight w:val="509"/>
        </w:trPr>
        <w:tc>
          <w:tcPr>
            <w:tcW w:w="0" w:type="auto"/>
            <w:gridSpan w:val="3"/>
            <w:vMerge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</w:p>
        </w:tc>
      </w:tr>
    </w:tbl>
    <w:p w:rsidR="00BB3DBA" w:rsidRPr="00BD46D8" w:rsidRDefault="00BB3DBA" w:rsidP="00BB3DBA">
      <w:pPr>
        <w:pStyle w:val="Bezmezer"/>
        <w:rPr>
          <w:b/>
          <w:sz w:val="20"/>
          <w:szCs w:val="20"/>
        </w:rPr>
      </w:pPr>
      <w:r w:rsidRPr="00BD46D8">
        <w:rPr>
          <w:b/>
          <w:sz w:val="20"/>
          <w:szCs w:val="20"/>
        </w:rPr>
        <w:t xml:space="preserve">  Meno a priezvisko zamestnanca, ktorý vykonal overenie:</w:t>
      </w:r>
    </w:p>
    <w:p w:rsidR="00BB3DBA" w:rsidRPr="00BD46D8" w:rsidRDefault="00BB3DBA" w:rsidP="00BB3DBA">
      <w:pPr>
        <w:pStyle w:val="Bezmezer"/>
        <w:rPr>
          <w:b/>
          <w:sz w:val="20"/>
          <w:szCs w:val="20"/>
        </w:rPr>
      </w:pPr>
    </w:p>
    <w:p w:rsidR="00BB3DBA" w:rsidRPr="00BD46D8" w:rsidRDefault="00BB3DBA" w:rsidP="00BB3DBA">
      <w:pPr>
        <w:pStyle w:val="Bezmezer"/>
        <w:rPr>
          <w:sz w:val="20"/>
          <w:szCs w:val="20"/>
        </w:rPr>
      </w:pPr>
      <w:r w:rsidRPr="00BD46D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Andrea </w:t>
      </w:r>
      <w:proofErr w:type="spellStart"/>
      <w:r>
        <w:rPr>
          <w:sz w:val="20"/>
          <w:szCs w:val="20"/>
        </w:rPr>
        <w:t>Horgosiová</w:t>
      </w:r>
      <w:proofErr w:type="spellEnd"/>
    </w:p>
    <w:p w:rsidR="00BB3DBA" w:rsidRPr="00BD46D8" w:rsidRDefault="00333B8D" w:rsidP="00BB3DBA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ED3831">
        <w:rPr>
          <w:sz w:val="20"/>
          <w:szCs w:val="20"/>
        </w:rPr>
        <w:t>8</w:t>
      </w:r>
      <w:r w:rsidR="00A469CC">
        <w:rPr>
          <w:sz w:val="20"/>
          <w:szCs w:val="20"/>
        </w:rPr>
        <w:t>. 04</w:t>
      </w:r>
      <w:r w:rsidR="00194E7E">
        <w:rPr>
          <w:sz w:val="20"/>
          <w:szCs w:val="20"/>
        </w:rPr>
        <w:t>. 2019</w:t>
      </w:r>
    </w:p>
    <w:p w:rsidR="00BB3DBA" w:rsidRPr="00BD46D8" w:rsidRDefault="00BB3DBA" w:rsidP="00BB3DBA">
      <w:pPr>
        <w:pStyle w:val="Bezmezer"/>
        <w:rPr>
          <w:sz w:val="20"/>
          <w:szCs w:val="20"/>
        </w:rPr>
      </w:pPr>
      <w:r w:rsidRPr="00BD46D8">
        <w:rPr>
          <w:sz w:val="20"/>
          <w:szCs w:val="20"/>
        </w:rPr>
        <w:t xml:space="preserve">  Dátum: .......................</w:t>
      </w:r>
    </w:p>
    <w:p w:rsidR="00BB3DBA" w:rsidRPr="00BD46D8" w:rsidRDefault="00BB3DBA" w:rsidP="00BB3DBA">
      <w:pPr>
        <w:pStyle w:val="Bezmezer"/>
        <w:rPr>
          <w:b/>
          <w:sz w:val="20"/>
          <w:szCs w:val="20"/>
        </w:rPr>
      </w:pPr>
    </w:p>
    <w:p w:rsidR="00BB3DBA" w:rsidRPr="00BD46D8" w:rsidRDefault="00BB3DBA" w:rsidP="00BB3DBA">
      <w:pPr>
        <w:pStyle w:val="Bezmezer"/>
        <w:rPr>
          <w:b/>
          <w:sz w:val="20"/>
          <w:szCs w:val="20"/>
        </w:rPr>
      </w:pPr>
      <w:r w:rsidRPr="00BD46D8">
        <w:rPr>
          <w:b/>
          <w:sz w:val="20"/>
          <w:szCs w:val="20"/>
        </w:rPr>
        <w:t>Meno a priezvisko riaditeľa  SSŠ</w:t>
      </w:r>
    </w:p>
    <w:p w:rsidR="00BB3DBA" w:rsidRPr="00BD46D8" w:rsidRDefault="00BB3DBA" w:rsidP="00BB3DBA">
      <w:pPr>
        <w:pStyle w:val="Bezmezer"/>
        <w:rPr>
          <w:b/>
          <w:sz w:val="20"/>
          <w:szCs w:val="20"/>
        </w:rPr>
      </w:pPr>
    </w:p>
    <w:p w:rsidR="00BB3DBA" w:rsidRPr="00BD46D8" w:rsidRDefault="00BB3DBA" w:rsidP="00BB3DBA">
      <w:pPr>
        <w:pStyle w:val="Bezmezer"/>
        <w:rPr>
          <w:sz w:val="20"/>
          <w:szCs w:val="20"/>
        </w:rPr>
      </w:pPr>
      <w:r w:rsidRPr="00BD46D8">
        <w:rPr>
          <w:sz w:val="20"/>
          <w:szCs w:val="20"/>
        </w:rPr>
        <w:t xml:space="preserve">  </w:t>
      </w:r>
      <w:r w:rsidR="00042364">
        <w:rPr>
          <w:sz w:val="20"/>
          <w:szCs w:val="20"/>
        </w:rPr>
        <w:t>Ing. Beáta Méry</w:t>
      </w:r>
    </w:p>
    <w:p w:rsidR="00BB3DBA" w:rsidRPr="00BD46D8" w:rsidRDefault="00BB3DBA" w:rsidP="00BB3DBA">
      <w:pPr>
        <w:pStyle w:val="Bezmezer"/>
        <w:rPr>
          <w:sz w:val="20"/>
          <w:szCs w:val="20"/>
        </w:rPr>
      </w:pPr>
      <w:r w:rsidRPr="00BD46D8">
        <w:rPr>
          <w:sz w:val="20"/>
          <w:szCs w:val="20"/>
        </w:rPr>
        <w:t xml:space="preserve">                </w:t>
      </w:r>
      <w:r w:rsidR="00ED3831">
        <w:rPr>
          <w:sz w:val="20"/>
          <w:szCs w:val="20"/>
        </w:rPr>
        <w:t>8</w:t>
      </w:r>
      <w:r w:rsidR="00A469CC">
        <w:rPr>
          <w:sz w:val="20"/>
          <w:szCs w:val="20"/>
        </w:rPr>
        <w:t>. 04</w:t>
      </w:r>
      <w:r w:rsidR="00194E7E">
        <w:rPr>
          <w:sz w:val="20"/>
          <w:szCs w:val="20"/>
        </w:rPr>
        <w:t>. 2019</w:t>
      </w:r>
    </w:p>
    <w:p w:rsidR="00BB3DBA" w:rsidRPr="00BD46D8" w:rsidRDefault="00BB3DBA" w:rsidP="00BB3DBA">
      <w:pPr>
        <w:pStyle w:val="Bezmezer"/>
        <w:rPr>
          <w:sz w:val="20"/>
          <w:szCs w:val="20"/>
        </w:rPr>
      </w:pPr>
      <w:r w:rsidRPr="00BD46D8">
        <w:rPr>
          <w:sz w:val="20"/>
          <w:szCs w:val="20"/>
        </w:rPr>
        <w:t xml:space="preserve">  Dátum .......................        </w:t>
      </w:r>
    </w:p>
    <w:p w:rsidR="00BB3DBA" w:rsidRPr="00BD46D8" w:rsidRDefault="00BB3DBA" w:rsidP="00BB3DBA">
      <w:pPr>
        <w:pStyle w:val="Bezmezer"/>
        <w:rPr>
          <w:sz w:val="20"/>
          <w:szCs w:val="20"/>
        </w:rPr>
      </w:pPr>
      <w:r w:rsidRPr="00BD46D8">
        <w:rPr>
          <w:sz w:val="20"/>
          <w:szCs w:val="20"/>
        </w:rPr>
        <w:t xml:space="preserve">                                      </w:t>
      </w:r>
    </w:p>
    <w:p w:rsidR="00BB3DBA" w:rsidRPr="00BD46D8" w:rsidRDefault="00BB3DBA" w:rsidP="00BB3DBA">
      <w:pPr>
        <w:pStyle w:val="Bezmezer"/>
        <w:rPr>
          <w:sz w:val="20"/>
          <w:szCs w:val="20"/>
        </w:rPr>
      </w:pPr>
      <w:r w:rsidRPr="00BD46D8">
        <w:rPr>
          <w:sz w:val="20"/>
          <w:szCs w:val="20"/>
        </w:rPr>
        <w:t>*/ nehodiace sa prečiarknuť</w:t>
      </w:r>
    </w:p>
    <w:sectPr w:rsidR="00BB3DBA" w:rsidRPr="00BD46D8" w:rsidSect="00E52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CD3"/>
    <w:multiLevelType w:val="hybridMultilevel"/>
    <w:tmpl w:val="395A992C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14244A5"/>
    <w:multiLevelType w:val="hybridMultilevel"/>
    <w:tmpl w:val="B5F87D82"/>
    <w:lvl w:ilvl="0" w:tplc="5DD41C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D0C3F"/>
    <w:multiLevelType w:val="hybridMultilevel"/>
    <w:tmpl w:val="199E1A70"/>
    <w:lvl w:ilvl="0" w:tplc="B1E89F12">
      <w:start w:val="903"/>
      <w:numFmt w:val="bullet"/>
      <w:lvlText w:val="-"/>
      <w:lvlJc w:val="left"/>
      <w:pPr>
        <w:ind w:left="43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386A7646"/>
    <w:multiLevelType w:val="hybridMultilevel"/>
    <w:tmpl w:val="084EF7F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5A512F1"/>
    <w:multiLevelType w:val="hybridMultilevel"/>
    <w:tmpl w:val="DD2A4F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30D32"/>
    <w:multiLevelType w:val="hybridMultilevel"/>
    <w:tmpl w:val="D648170E"/>
    <w:lvl w:ilvl="0" w:tplc="8A7A0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4159"/>
    <w:rsid w:val="00015CE1"/>
    <w:rsid w:val="00031A03"/>
    <w:rsid w:val="00034BAC"/>
    <w:rsid w:val="00042364"/>
    <w:rsid w:val="00052469"/>
    <w:rsid w:val="00054886"/>
    <w:rsid w:val="000859B5"/>
    <w:rsid w:val="000C7D3E"/>
    <w:rsid w:val="000D2F6C"/>
    <w:rsid w:val="000D429F"/>
    <w:rsid w:val="000E3ACC"/>
    <w:rsid w:val="00101A64"/>
    <w:rsid w:val="0012501C"/>
    <w:rsid w:val="001458DA"/>
    <w:rsid w:val="00170DD0"/>
    <w:rsid w:val="00194A14"/>
    <w:rsid w:val="00194E7E"/>
    <w:rsid w:val="001B5E97"/>
    <w:rsid w:val="001C6070"/>
    <w:rsid w:val="001D10D1"/>
    <w:rsid w:val="001D5D5F"/>
    <w:rsid w:val="001E61A6"/>
    <w:rsid w:val="001E6DE4"/>
    <w:rsid w:val="001F704E"/>
    <w:rsid w:val="00220EA9"/>
    <w:rsid w:val="00242DBA"/>
    <w:rsid w:val="00244EDE"/>
    <w:rsid w:val="0024732F"/>
    <w:rsid w:val="00250CEE"/>
    <w:rsid w:val="00254140"/>
    <w:rsid w:val="00262B94"/>
    <w:rsid w:val="00267958"/>
    <w:rsid w:val="00276B98"/>
    <w:rsid w:val="00287FA9"/>
    <w:rsid w:val="002B0B53"/>
    <w:rsid w:val="002C0051"/>
    <w:rsid w:val="002C0900"/>
    <w:rsid w:val="002C102B"/>
    <w:rsid w:val="002E49A4"/>
    <w:rsid w:val="002F008E"/>
    <w:rsid w:val="002F1674"/>
    <w:rsid w:val="002F6CEC"/>
    <w:rsid w:val="0031641F"/>
    <w:rsid w:val="00322409"/>
    <w:rsid w:val="003300D7"/>
    <w:rsid w:val="003330B6"/>
    <w:rsid w:val="00333B8D"/>
    <w:rsid w:val="0033402E"/>
    <w:rsid w:val="00337BAE"/>
    <w:rsid w:val="00370853"/>
    <w:rsid w:val="00383366"/>
    <w:rsid w:val="003B7849"/>
    <w:rsid w:val="003C3B19"/>
    <w:rsid w:val="003C74EE"/>
    <w:rsid w:val="003D6496"/>
    <w:rsid w:val="003F28D1"/>
    <w:rsid w:val="00413E9B"/>
    <w:rsid w:val="00420DEF"/>
    <w:rsid w:val="00424884"/>
    <w:rsid w:val="0043188A"/>
    <w:rsid w:val="00442520"/>
    <w:rsid w:val="0044660D"/>
    <w:rsid w:val="0045405B"/>
    <w:rsid w:val="004651B6"/>
    <w:rsid w:val="00465377"/>
    <w:rsid w:val="00465903"/>
    <w:rsid w:val="004661A9"/>
    <w:rsid w:val="00471923"/>
    <w:rsid w:val="00474706"/>
    <w:rsid w:val="0048343A"/>
    <w:rsid w:val="00484E93"/>
    <w:rsid w:val="004A14F7"/>
    <w:rsid w:val="004B0BBE"/>
    <w:rsid w:val="004C0AC1"/>
    <w:rsid w:val="004D0EF0"/>
    <w:rsid w:val="004E1B3B"/>
    <w:rsid w:val="005124B9"/>
    <w:rsid w:val="0052662A"/>
    <w:rsid w:val="005277A1"/>
    <w:rsid w:val="0056026E"/>
    <w:rsid w:val="0057356C"/>
    <w:rsid w:val="005A28EB"/>
    <w:rsid w:val="005A7D77"/>
    <w:rsid w:val="005D3F0F"/>
    <w:rsid w:val="005E051C"/>
    <w:rsid w:val="005E7DBC"/>
    <w:rsid w:val="006327B6"/>
    <w:rsid w:val="0064585B"/>
    <w:rsid w:val="00646FE5"/>
    <w:rsid w:val="00654E8D"/>
    <w:rsid w:val="00662488"/>
    <w:rsid w:val="00686CA1"/>
    <w:rsid w:val="006942CA"/>
    <w:rsid w:val="006A3182"/>
    <w:rsid w:val="006A7CE6"/>
    <w:rsid w:val="006C407D"/>
    <w:rsid w:val="006D2611"/>
    <w:rsid w:val="006D2831"/>
    <w:rsid w:val="006D3758"/>
    <w:rsid w:val="006D7B5D"/>
    <w:rsid w:val="00715962"/>
    <w:rsid w:val="00720632"/>
    <w:rsid w:val="00725294"/>
    <w:rsid w:val="007348FE"/>
    <w:rsid w:val="00741188"/>
    <w:rsid w:val="00760DF8"/>
    <w:rsid w:val="00791B1E"/>
    <w:rsid w:val="00797B6F"/>
    <w:rsid w:val="007A4509"/>
    <w:rsid w:val="007A4952"/>
    <w:rsid w:val="007B71E2"/>
    <w:rsid w:val="007B7335"/>
    <w:rsid w:val="007C6A79"/>
    <w:rsid w:val="007D04F6"/>
    <w:rsid w:val="007D4288"/>
    <w:rsid w:val="007D4BD6"/>
    <w:rsid w:val="007F0B3B"/>
    <w:rsid w:val="007F3CD3"/>
    <w:rsid w:val="00814E81"/>
    <w:rsid w:val="00830C36"/>
    <w:rsid w:val="00846746"/>
    <w:rsid w:val="008604E1"/>
    <w:rsid w:val="008835AF"/>
    <w:rsid w:val="00883760"/>
    <w:rsid w:val="008840A5"/>
    <w:rsid w:val="0089276C"/>
    <w:rsid w:val="00896434"/>
    <w:rsid w:val="008B2468"/>
    <w:rsid w:val="008F3314"/>
    <w:rsid w:val="00903FB3"/>
    <w:rsid w:val="00914B6A"/>
    <w:rsid w:val="00916CF3"/>
    <w:rsid w:val="00922FDA"/>
    <w:rsid w:val="0092685E"/>
    <w:rsid w:val="009313A2"/>
    <w:rsid w:val="00931533"/>
    <w:rsid w:val="009604FD"/>
    <w:rsid w:val="00960B5F"/>
    <w:rsid w:val="009853D7"/>
    <w:rsid w:val="00990DC6"/>
    <w:rsid w:val="009A1CF0"/>
    <w:rsid w:val="009B18F6"/>
    <w:rsid w:val="009B4172"/>
    <w:rsid w:val="009D1024"/>
    <w:rsid w:val="009D285C"/>
    <w:rsid w:val="009D43BD"/>
    <w:rsid w:val="009E499E"/>
    <w:rsid w:val="009E768B"/>
    <w:rsid w:val="009F135C"/>
    <w:rsid w:val="00A0025F"/>
    <w:rsid w:val="00A469CC"/>
    <w:rsid w:val="00A57183"/>
    <w:rsid w:val="00A66FD7"/>
    <w:rsid w:val="00A67453"/>
    <w:rsid w:val="00A80E5D"/>
    <w:rsid w:val="00A812D5"/>
    <w:rsid w:val="00A950DB"/>
    <w:rsid w:val="00A96F7C"/>
    <w:rsid w:val="00AC6D84"/>
    <w:rsid w:val="00AD1B10"/>
    <w:rsid w:val="00AD1C76"/>
    <w:rsid w:val="00AE03FF"/>
    <w:rsid w:val="00AF6764"/>
    <w:rsid w:val="00B038AC"/>
    <w:rsid w:val="00B06D05"/>
    <w:rsid w:val="00B23B9A"/>
    <w:rsid w:val="00B50F6C"/>
    <w:rsid w:val="00B539B4"/>
    <w:rsid w:val="00B54159"/>
    <w:rsid w:val="00B62C69"/>
    <w:rsid w:val="00B7082A"/>
    <w:rsid w:val="00B72E07"/>
    <w:rsid w:val="00B8318C"/>
    <w:rsid w:val="00B92E1A"/>
    <w:rsid w:val="00B9390D"/>
    <w:rsid w:val="00B9441E"/>
    <w:rsid w:val="00B94581"/>
    <w:rsid w:val="00BA210E"/>
    <w:rsid w:val="00BA2D83"/>
    <w:rsid w:val="00BB3DBA"/>
    <w:rsid w:val="00BD46D8"/>
    <w:rsid w:val="00BE5A18"/>
    <w:rsid w:val="00C07EB4"/>
    <w:rsid w:val="00C1154D"/>
    <w:rsid w:val="00C12A1D"/>
    <w:rsid w:val="00C175C9"/>
    <w:rsid w:val="00C34CA0"/>
    <w:rsid w:val="00C41B26"/>
    <w:rsid w:val="00C5659B"/>
    <w:rsid w:val="00C659C1"/>
    <w:rsid w:val="00C71AF4"/>
    <w:rsid w:val="00C71B95"/>
    <w:rsid w:val="00C77D2E"/>
    <w:rsid w:val="00C96201"/>
    <w:rsid w:val="00C96243"/>
    <w:rsid w:val="00CA1C96"/>
    <w:rsid w:val="00CA4F8B"/>
    <w:rsid w:val="00CB5F99"/>
    <w:rsid w:val="00CC4C5A"/>
    <w:rsid w:val="00CD44C5"/>
    <w:rsid w:val="00CE1121"/>
    <w:rsid w:val="00D0289F"/>
    <w:rsid w:val="00D46A0E"/>
    <w:rsid w:val="00D57454"/>
    <w:rsid w:val="00D6371F"/>
    <w:rsid w:val="00D64B22"/>
    <w:rsid w:val="00D71DAF"/>
    <w:rsid w:val="00D85612"/>
    <w:rsid w:val="00DB2D44"/>
    <w:rsid w:val="00DD1C2C"/>
    <w:rsid w:val="00DE1D68"/>
    <w:rsid w:val="00DF0E46"/>
    <w:rsid w:val="00DF67C9"/>
    <w:rsid w:val="00E02CB9"/>
    <w:rsid w:val="00E10AE3"/>
    <w:rsid w:val="00E12A55"/>
    <w:rsid w:val="00E343A1"/>
    <w:rsid w:val="00E52CEB"/>
    <w:rsid w:val="00E62096"/>
    <w:rsid w:val="00E64078"/>
    <w:rsid w:val="00E769A1"/>
    <w:rsid w:val="00E85891"/>
    <w:rsid w:val="00E930C7"/>
    <w:rsid w:val="00E968D9"/>
    <w:rsid w:val="00E9775A"/>
    <w:rsid w:val="00EB16AD"/>
    <w:rsid w:val="00EB6A31"/>
    <w:rsid w:val="00EC15C8"/>
    <w:rsid w:val="00ED3831"/>
    <w:rsid w:val="00EF7EB6"/>
    <w:rsid w:val="00F17AE7"/>
    <w:rsid w:val="00F210F1"/>
    <w:rsid w:val="00F3509C"/>
    <w:rsid w:val="00F366D9"/>
    <w:rsid w:val="00F37C10"/>
    <w:rsid w:val="00F41742"/>
    <w:rsid w:val="00F44C38"/>
    <w:rsid w:val="00F74D5F"/>
    <w:rsid w:val="00FA3D7F"/>
    <w:rsid w:val="00FA54D1"/>
    <w:rsid w:val="00FB4776"/>
    <w:rsid w:val="00FB4D17"/>
    <w:rsid w:val="00FC399E"/>
    <w:rsid w:val="00FD7932"/>
    <w:rsid w:val="00FE586F"/>
    <w:rsid w:val="00FF33DB"/>
    <w:rsid w:val="00FF3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3D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6F7C"/>
    <w:pPr>
      <w:ind w:left="720"/>
      <w:contextualSpacing/>
    </w:pPr>
  </w:style>
  <w:style w:type="paragraph" w:styleId="Bezmezer">
    <w:name w:val="No Spacing"/>
    <w:uiPriority w:val="1"/>
    <w:qFormat/>
    <w:rsid w:val="00A812D5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unhideWhenUsed/>
    <w:rsid w:val="005124B9"/>
    <w:pPr>
      <w:spacing w:after="0" w:line="240" w:lineRule="auto"/>
      <w:jc w:val="both"/>
    </w:pPr>
    <w:rPr>
      <w:rFonts w:ascii="Bookman Old Style" w:eastAsia="Times New Roman" w:hAnsi="Bookman Old Style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124B9"/>
    <w:rPr>
      <w:rFonts w:ascii="Bookman Old Style" w:eastAsia="Times New Roman" w:hAnsi="Bookman Old Style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3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37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646C3-DDF3-4C5D-AB8A-7702B4CE3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Stredisko</dc:creator>
  <cp:lastModifiedBy>MŠ AMS</cp:lastModifiedBy>
  <cp:revision>2</cp:revision>
  <cp:lastPrinted>2019-05-17T06:42:00Z</cp:lastPrinted>
  <dcterms:created xsi:type="dcterms:W3CDTF">2019-05-17T06:45:00Z</dcterms:created>
  <dcterms:modified xsi:type="dcterms:W3CDTF">2019-05-17T06:45:00Z</dcterms:modified>
</cp:coreProperties>
</file>